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72" w:type="dxa"/>
        <w:tblLook w:val="01E0" w:firstRow="1" w:lastRow="1" w:firstColumn="1" w:lastColumn="1" w:noHBand="0" w:noVBand="0"/>
      </w:tblPr>
      <w:tblGrid>
        <w:gridCol w:w="4239"/>
      </w:tblGrid>
      <w:tr w:rsidR="002A13B0" w:rsidRPr="0008311D" w:rsidTr="00071218">
        <w:trPr>
          <w:trHeight w:val="2468"/>
        </w:trPr>
        <w:tc>
          <w:tcPr>
            <w:tcW w:w="4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13B0" w:rsidRPr="00071218" w:rsidRDefault="002A13B0" w:rsidP="0016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государственного научно-исследовательского учреждения «Институт </w:t>
            </w: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сравнительного правоведения при Правительстве Р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>едерации», академику Российской академии наук, доктору юридических наук, профессору</w:t>
            </w:r>
          </w:p>
          <w:p w:rsidR="001649F3" w:rsidRPr="00071218" w:rsidRDefault="002A13B0" w:rsidP="00C50E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Т.Я. </w:t>
            </w:r>
            <w:proofErr w:type="spellStart"/>
            <w:r w:rsidRPr="00071218">
              <w:rPr>
                <w:rFonts w:ascii="Times New Roman" w:hAnsi="Times New Roman" w:cs="Times New Roman"/>
                <w:i/>
                <w:sz w:val="20"/>
                <w:szCs w:val="20"/>
              </w:rPr>
              <w:t>Хабриевой</w:t>
            </w:r>
            <w:proofErr w:type="spellEnd"/>
            <w:r w:rsidRPr="00071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50E68" w:rsidRPr="00C50E68" w:rsidRDefault="00C50E68" w:rsidP="00C50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0E68" w:rsidRDefault="003D5FD6" w:rsidP="002A13B0">
      <w:pPr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16671" wp14:editId="2B23F7F0">
                <wp:simplePos x="0" y="0"/>
                <wp:positionH relativeFrom="column">
                  <wp:posOffset>19050</wp:posOffset>
                </wp:positionH>
                <wp:positionV relativeFrom="paragraph">
                  <wp:posOffset>1527810</wp:posOffset>
                </wp:positionV>
                <wp:extent cx="228600" cy="120015"/>
                <wp:effectExtent l="0" t="0" r="190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5pt;margin-top:120.3pt;width:18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"/>
            </w:pict>
          </mc:Fallback>
        </mc:AlternateContent>
      </w:r>
      <w:proofErr w:type="gramStart"/>
      <w:r w:rsidR="006F766A">
        <w:rPr>
          <w:rFonts w:ascii="Times New Roman" w:hAnsi="Times New Roman" w:cs="Times New Roman"/>
          <w:sz w:val="24"/>
          <w:szCs w:val="24"/>
        </w:rPr>
        <w:t>Пр</w:t>
      </w:r>
      <w:r w:rsidR="00C50E68">
        <w:rPr>
          <w:rFonts w:ascii="Times New Roman" w:hAnsi="Times New Roman" w:cs="Times New Roman"/>
          <w:sz w:val="24"/>
          <w:szCs w:val="24"/>
        </w:rPr>
        <w:t xml:space="preserve">ошу допустить меня для участия в конкурсе на места по договорам об оказании платных образовательных услуг </w:t>
      </w:r>
      <w:r w:rsidR="00C50E68" w:rsidRPr="00C50E68">
        <w:rPr>
          <w:rFonts w:ascii="Times New Roman" w:hAnsi="Times New Roman" w:cs="Times New Roman"/>
          <w:b/>
          <w:sz w:val="24"/>
          <w:szCs w:val="24"/>
        </w:rPr>
        <w:t>на базе высшего образования</w:t>
      </w:r>
      <w:r w:rsidR="00C5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68" w:rsidRPr="00C50E68">
        <w:rPr>
          <w:rFonts w:ascii="Times New Roman" w:hAnsi="Times New Roman" w:cs="Times New Roman"/>
          <w:sz w:val="24"/>
          <w:szCs w:val="24"/>
        </w:rPr>
        <w:t>для поступления на обучения</w:t>
      </w:r>
      <w:r w:rsidR="00C50E68">
        <w:rPr>
          <w:rFonts w:ascii="Times New Roman" w:hAnsi="Times New Roman" w:cs="Times New Roman"/>
          <w:sz w:val="24"/>
          <w:szCs w:val="24"/>
        </w:rPr>
        <w:t xml:space="preserve"> по направлению подготовки 40.04.01 «Юриспруденция»</w:t>
      </w:r>
      <w:r>
        <w:rPr>
          <w:rFonts w:ascii="Times New Roman" w:hAnsi="Times New Roman" w:cs="Times New Roman"/>
          <w:sz w:val="24"/>
          <w:szCs w:val="24"/>
        </w:rPr>
        <w:t xml:space="preserve"> (магистратура) на 1 курс по _______ форме обучения магистерской программы_______________________ в федеральное государственное научно-исследовательское учреждения «Институт </w:t>
      </w:r>
      <w:r w:rsidRPr="0008311D">
        <w:rPr>
          <w:rFonts w:ascii="Times New Roman" w:hAnsi="Times New Roman" w:cs="Times New Roman"/>
          <w:sz w:val="24"/>
          <w:szCs w:val="24"/>
        </w:rPr>
        <w:t xml:space="preserve"> законодательства и сравнительного правоведения при Правительстве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8311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едерации»</w:t>
      </w:r>
      <w:proofErr w:type="gramEnd"/>
    </w:p>
    <w:p w:rsidR="003D5FD6" w:rsidRDefault="003D5FD6" w:rsidP="002A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197">
        <w:rPr>
          <w:rFonts w:ascii="Times New Roman" w:hAnsi="Times New Roman" w:cs="Times New Roman"/>
          <w:sz w:val="24"/>
          <w:szCs w:val="24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694"/>
      </w:tblGrid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необходимость создания специальных условий</w:t>
            </w: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</w:t>
            </w:r>
          </w:p>
        </w:tc>
      </w:tr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 слуху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 зрению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:rsidTr="00770A88">
        <w:tc>
          <w:tcPr>
            <w:tcW w:w="2660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:rsidTr="00770A88">
        <w:tc>
          <w:tcPr>
            <w:tcW w:w="2660" w:type="dxa"/>
          </w:tcPr>
          <w:p w:rsidR="00770A88" w:rsidRDefault="00BB383D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речи</w:t>
            </w:r>
          </w:p>
        </w:tc>
        <w:tc>
          <w:tcPr>
            <w:tcW w:w="3685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A88" w:rsidRDefault="00770A88" w:rsidP="002A1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197" w:rsidRPr="008E4197" w:rsidRDefault="00487C55" w:rsidP="002A13B0">
      <w:pPr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B6FDB" wp14:editId="6C2EEAD7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228600" cy="120015"/>
                <wp:effectExtent l="0" t="0" r="1905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5pt;margin-top:3.55pt;width:18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Место сдачи вступительных испытаний с использованием дистанционных технологий__________________________________________________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указывается адрес)</w:t>
      </w:r>
    </w:p>
    <w:p w:rsidR="002A13B0" w:rsidRDefault="00487C55" w:rsidP="00487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55" w:rsidRP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Фамилия, имя, отчество:</w:t>
      </w:r>
    </w:p>
    <w:p w:rsidR="00487C55" w:rsidRP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Дата рождения:</w:t>
      </w:r>
    </w:p>
    <w:p w:rsidR="00487C55" w:rsidRP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Гражданство: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C55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 по адресу: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окончания:  Вид документа об образовании: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Серия и номер документа об образовании:                  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Дата выдачи документа об образовании</w:t>
      </w:r>
    </w:p>
    <w:p w:rsidR="00487C55" w:rsidRDefault="00487C55" w:rsidP="0048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возврата оригиналов документов в случае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6F766A">
        <w:rPr>
          <w:rFonts w:ascii="Times New Roman" w:hAnsi="Times New Roman" w:cs="Times New Roman"/>
          <w:b/>
          <w:sz w:val="24"/>
          <w:szCs w:val="24"/>
        </w:rPr>
        <w:t>е поступления</w:t>
      </w:r>
      <w:proofErr w:type="gramEnd"/>
      <w:r w:rsidR="006F766A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  <w:r>
        <w:rPr>
          <w:rFonts w:ascii="Times New Roman" w:hAnsi="Times New Roman" w:cs="Times New Roman"/>
          <w:b/>
          <w:sz w:val="24"/>
          <w:szCs w:val="24"/>
        </w:rPr>
        <w:t>(лично/по почте)</w:t>
      </w:r>
    </w:p>
    <w:p w:rsidR="00487C55" w:rsidRDefault="00487C55" w:rsidP="004D6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 для возврата оригиналов документов</w:t>
      </w:r>
      <w:r w:rsidR="004D6DA1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487C55" w:rsidRDefault="00487C55" w:rsidP="004D6D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87C55">
        <w:rPr>
          <w:rFonts w:ascii="Times New Roman" w:hAnsi="Times New Roman" w:cs="Times New Roman"/>
          <w:i/>
          <w:sz w:val="24"/>
          <w:szCs w:val="24"/>
          <w:vertAlign w:val="superscript"/>
        </w:rPr>
        <w:t>(если указывается способ по почте)</w:t>
      </w:r>
    </w:p>
    <w:p w:rsidR="004D6DA1" w:rsidRPr="004D6DA1" w:rsidRDefault="004D6DA1" w:rsidP="004D6D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4D6DA1" w:rsidRDefault="004D6DA1" w:rsidP="004D6DA1">
      <w:pPr>
        <w:jc w:val="both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F6BEF" wp14:editId="179C8D4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28600" cy="120015"/>
                <wp:effectExtent l="0" t="0" r="1905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2.6pt;width:18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D6DA1">
        <w:rPr>
          <w:rFonts w:ascii="Times New Roman" w:hAnsi="Times New Roman" w:cs="Times New Roman"/>
          <w:sz w:val="24"/>
          <w:szCs w:val="24"/>
        </w:rPr>
        <w:t>Имею следующие индивидуальные достиже</w:t>
      </w:r>
      <w:r>
        <w:rPr>
          <w:rFonts w:ascii="Times New Roman" w:hAnsi="Times New Roman" w:cs="Times New Roman"/>
          <w:sz w:val="24"/>
          <w:szCs w:val="24"/>
        </w:rPr>
        <w:t>ния: _____________________________</w:t>
      </w:r>
    </w:p>
    <w:p w:rsidR="00F51055" w:rsidRPr="004D6DA1" w:rsidRDefault="004D6DA1" w:rsidP="004D6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D6DA1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4D6DA1" w:rsidRPr="00F51055" w:rsidRDefault="004D6DA1" w:rsidP="004D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О себе дополнительно </w:t>
      </w:r>
    </w:p>
    <w:p w:rsidR="004D6DA1" w:rsidRPr="0008311D" w:rsidRDefault="004D6DA1" w:rsidP="004D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сообщаю: __________________________________________________________________________________________________________________________________________________________</w:t>
      </w:r>
    </w:p>
    <w:p w:rsidR="00F51055" w:rsidRDefault="00F51055" w:rsidP="004D6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DA1" w:rsidRDefault="004D6DA1" w:rsidP="004D6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«__»___________ 20__г.</w:t>
      </w:r>
    </w:p>
    <w:p w:rsidR="004D6DA1" w:rsidRPr="004D6DA1" w:rsidRDefault="004D6DA1" w:rsidP="004D6DA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DA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4D6DA1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D6D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6DA1" w:rsidRPr="00A2039D" w:rsidRDefault="004D6DA1" w:rsidP="00A20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 и приложениями к ним. Уставом института. Правилами внутреннего распорядка. Правилами пользования библиотекой Института. Правилами приема, правилами подачи </w:t>
      </w:r>
      <w:r w:rsidR="00233502">
        <w:rPr>
          <w:rFonts w:ascii="Times New Roman" w:hAnsi="Times New Roman" w:cs="Times New Roman"/>
          <w:sz w:val="24"/>
          <w:szCs w:val="24"/>
        </w:rPr>
        <w:t>апелляции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502">
        <w:rPr>
          <w:rFonts w:ascii="Times New Roman" w:hAnsi="Times New Roman" w:cs="Times New Roman"/>
          <w:sz w:val="24"/>
          <w:szCs w:val="24"/>
        </w:rPr>
        <w:t xml:space="preserve">Положением о приемной комиссии. Положением об апелляционной комиссии и </w:t>
      </w:r>
      <w:r w:rsidRPr="0008311D">
        <w:rPr>
          <w:rFonts w:ascii="Times New Roman" w:hAnsi="Times New Roman" w:cs="Times New Roman"/>
          <w:sz w:val="24"/>
          <w:szCs w:val="24"/>
        </w:rPr>
        <w:t xml:space="preserve">условиями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311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831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311D">
        <w:rPr>
          <w:rFonts w:ascii="Times New Roman" w:hAnsi="Times New Roman" w:cs="Times New Roman"/>
          <w:sz w:val="24"/>
          <w:szCs w:val="24"/>
        </w:rPr>
        <w:t xml:space="preserve">а):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10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039D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2039D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233502" w:rsidRPr="00A2039D">
        <w:rPr>
          <w:rFonts w:ascii="Times New Roman" w:hAnsi="Times New Roman" w:cs="Times New Roman"/>
          <w:sz w:val="16"/>
          <w:szCs w:val="16"/>
          <w:u w:val="single"/>
        </w:rPr>
        <w:t xml:space="preserve">           </w:t>
      </w:r>
    </w:p>
    <w:p w:rsidR="00233502" w:rsidRDefault="00233502" w:rsidP="00A2039D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4D6DA1" w:rsidRPr="004A4F04" w:rsidRDefault="004D6DA1" w:rsidP="00233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33502" w:rsidRPr="00562108" w:rsidRDefault="00233502" w:rsidP="0023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6A1">
        <w:rPr>
          <w:rFonts w:ascii="Times New Roman" w:hAnsi="Times New Roman" w:cs="Times New Roman"/>
          <w:sz w:val="24"/>
          <w:szCs w:val="24"/>
        </w:rPr>
        <w:t xml:space="preserve">Об ответственности за недостоверность сведений, указываемых в данном заявлении и предоставляемых при поступлении, </w:t>
      </w:r>
      <w:r w:rsidR="00A2039D">
        <w:rPr>
          <w:rFonts w:ascii="Times New Roman" w:hAnsi="Times New Roman" w:cs="Times New Roman"/>
          <w:sz w:val="24"/>
          <w:szCs w:val="24"/>
        </w:rPr>
        <w:t>ознакомлен</w:t>
      </w:r>
      <w:proofErr w:type="gramStart"/>
      <w:r w:rsidR="00A2039D">
        <w:rPr>
          <w:rFonts w:ascii="Times New Roman" w:hAnsi="Times New Roman" w:cs="Times New Roman"/>
          <w:sz w:val="24"/>
          <w:szCs w:val="24"/>
        </w:rPr>
        <w:t>а</w:t>
      </w:r>
      <w:r w:rsidRPr="007906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06A1">
        <w:rPr>
          <w:rFonts w:ascii="Times New Roman" w:hAnsi="Times New Roman" w:cs="Times New Roman"/>
          <w:sz w:val="24"/>
          <w:szCs w:val="24"/>
        </w:rPr>
        <w:t>а).</w:t>
      </w:r>
      <w:r w:rsidRPr="0056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1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108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</w:t>
      </w:r>
    </w:p>
    <w:p w:rsidR="00233502" w:rsidRDefault="00233502" w:rsidP="002335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79B9">
        <w:rPr>
          <w:rFonts w:ascii="Times New Roman" w:hAnsi="Times New Roman" w:cs="Times New Roman"/>
          <w:sz w:val="24"/>
          <w:szCs w:val="24"/>
        </w:rPr>
        <w:t xml:space="preserve"> </w:t>
      </w:r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56210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039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уровню магистратуры получаю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9D" w:rsidRPr="0008311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78318" wp14:editId="03BD2A88">
                <wp:simplePos x="0" y="0"/>
                <wp:positionH relativeFrom="column">
                  <wp:posOffset>1714500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5pt;margin-top:4.35pt;width:1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IG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"/>
            </w:pict>
          </mc:Fallback>
        </mc:AlternateContent>
      </w:r>
      <w:r w:rsidRPr="000831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54BB9" wp14:editId="4B06A10B">
                <wp:simplePos x="0" y="0"/>
                <wp:positionH relativeFrom="column">
                  <wp:posOffset>571500</wp:posOffset>
                </wp:positionH>
                <wp:positionV relativeFrom="paragraph">
                  <wp:posOffset>55245</wp:posOffset>
                </wp:positionV>
                <wp:extent cx="2286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18" w:rsidRPr="00B633F6" w:rsidRDefault="00071218" w:rsidP="00A203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5pt;margin-top:4.35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">
                <v:textbox>
                  <w:txbxContent>
                    <w:p w:rsidR="00071218" w:rsidRPr="00B633F6" w:rsidRDefault="00071218" w:rsidP="00A203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1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311D">
        <w:rPr>
          <w:rFonts w:ascii="Times New Roman" w:hAnsi="Times New Roman" w:cs="Times New Roman"/>
          <w:sz w:val="24"/>
          <w:szCs w:val="24"/>
        </w:rPr>
        <w:t xml:space="preserve"> не впервые                                                           </w:t>
      </w:r>
      <w:r w:rsidRPr="00F510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11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2039D" w:rsidRPr="0008311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79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08311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039D" w:rsidRDefault="00A2039D" w:rsidP="00A2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предоставление согласия на зачисление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A2039D">
        <w:rPr>
          <w:rFonts w:ascii="Times New Roman" w:hAnsi="Times New Roman" w:cs="Times New Roman"/>
          <w:sz w:val="24"/>
          <w:szCs w:val="24"/>
        </w:rPr>
        <w:t xml:space="preserve"> </w:t>
      </w:r>
      <w:r w:rsidRPr="000831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39D" w:rsidRDefault="00A2039D" w:rsidP="00A20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A2039D" w:rsidRPr="004A4F04" w:rsidRDefault="00A2039D" w:rsidP="00A2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51055" w:rsidRPr="004D6DA1" w:rsidRDefault="00071218" w:rsidP="00A2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 с Приложением №1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сна)</w:t>
      </w:r>
      <w:r w:rsidR="00A2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9D" w:rsidRDefault="00071218" w:rsidP="0007121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039D" w:rsidRDefault="00A2039D" w:rsidP="00A20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A2039D" w:rsidRPr="004A4F04" w:rsidRDefault="00A2039D" w:rsidP="00A20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71218" w:rsidRDefault="00071218" w:rsidP="00071218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В предоставлении общежития не нуждаюсь </w:t>
      </w:r>
      <w:r w:rsidR="00A2039D"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общежития,  </w:t>
      </w:r>
      <w:proofErr w:type="gramStart"/>
      <w:r w:rsidR="00A2039D" w:rsidRPr="00562108">
        <w:rPr>
          <w:rFonts w:ascii="Times New Roman" w:hAnsi="Times New Roman" w:cs="Times New Roman"/>
          <w:sz w:val="36"/>
          <w:szCs w:val="36"/>
          <w:vertAlign w:val="superscript"/>
        </w:rPr>
        <w:t>ознакомлен</w:t>
      </w:r>
      <w:proofErr w:type="gramEnd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(а)</w:t>
      </w:r>
      <w:r w:rsidR="00A2039D" w:rsidRPr="00562108">
        <w:rPr>
          <w:rFonts w:ascii="Times New Roman" w:hAnsi="Times New Roman" w:cs="Times New Roman"/>
          <w:sz w:val="36"/>
          <w:szCs w:val="36"/>
          <w:vertAlign w:val="superscript"/>
        </w:rPr>
        <w:t xml:space="preserve">.   </w:t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 xml:space="preserve">   </w:t>
      </w:r>
    </w:p>
    <w:p w:rsidR="00071218" w:rsidRDefault="00071218" w:rsidP="0007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</w:t>
      </w:r>
    </w:p>
    <w:p w:rsidR="00071218" w:rsidRPr="004A4F04" w:rsidRDefault="00071218" w:rsidP="00071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 </w:t>
      </w:r>
      <w:proofErr w:type="gramStart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  <w:r w:rsidRPr="004A4F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6DA1" w:rsidRDefault="004D6DA1" w:rsidP="0007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218" w:rsidRDefault="00071218" w:rsidP="0007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принял_______________________                                «___»____________20___г.</w:t>
      </w:r>
    </w:p>
    <w:p w:rsidR="004D6DA1" w:rsidRPr="00071218" w:rsidRDefault="00071218" w:rsidP="0007121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(подпись ответственного лица организации)</w:t>
      </w:r>
    </w:p>
    <w:p w:rsidR="004D6DA1" w:rsidRDefault="004D6DA1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DA1" w:rsidRDefault="004D6DA1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66A" w:rsidRDefault="006F766A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66A" w:rsidRDefault="006F766A" w:rsidP="00083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40B" w:rsidRPr="0008311D" w:rsidRDefault="002A13B0" w:rsidP="0077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31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5E440B" w:rsidRPr="000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C0"/>
    <w:rsid w:val="00031E05"/>
    <w:rsid w:val="00032FF8"/>
    <w:rsid w:val="00071218"/>
    <w:rsid w:val="0008311D"/>
    <w:rsid w:val="001649F3"/>
    <w:rsid w:val="00233502"/>
    <w:rsid w:val="002A13B0"/>
    <w:rsid w:val="003D5FD6"/>
    <w:rsid w:val="00487C55"/>
    <w:rsid w:val="004A4F04"/>
    <w:rsid w:val="004D6DA1"/>
    <w:rsid w:val="00562108"/>
    <w:rsid w:val="005E440B"/>
    <w:rsid w:val="006C2FBD"/>
    <w:rsid w:val="006F766A"/>
    <w:rsid w:val="007379B9"/>
    <w:rsid w:val="00770A88"/>
    <w:rsid w:val="00773FBA"/>
    <w:rsid w:val="007906A1"/>
    <w:rsid w:val="008E4197"/>
    <w:rsid w:val="009403BE"/>
    <w:rsid w:val="00A2039D"/>
    <w:rsid w:val="00A75A2B"/>
    <w:rsid w:val="00AA7FC0"/>
    <w:rsid w:val="00B37A13"/>
    <w:rsid w:val="00B633F6"/>
    <w:rsid w:val="00BB383D"/>
    <w:rsid w:val="00C50E68"/>
    <w:rsid w:val="00DD6123"/>
    <w:rsid w:val="00E963C3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CC7B-45DB-4BED-AF35-FB21ECD7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Аспирантура2</dc:creator>
  <cp:lastModifiedBy>Отдел кадров1</cp:lastModifiedBy>
  <cp:revision>2</cp:revision>
  <cp:lastPrinted>2016-06-14T13:42:00Z</cp:lastPrinted>
  <dcterms:created xsi:type="dcterms:W3CDTF">2018-06-05T15:20:00Z</dcterms:created>
  <dcterms:modified xsi:type="dcterms:W3CDTF">2018-06-05T15:20:00Z</dcterms:modified>
</cp:coreProperties>
</file>