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9" w:rsidRPr="0031129A" w:rsidRDefault="001864B7" w:rsidP="0056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5671C9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5755D">
              <w:rPr>
                <w:rFonts w:ascii="Times New Roman" w:hAnsi="Times New Roman" w:cs="Times New Roman"/>
                <w:sz w:val="26"/>
                <w:szCs w:val="26"/>
              </w:rPr>
              <w:t>уголовного, уголовно-процессуального законодательства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155F9">
              <w:rPr>
                <w:rFonts w:ascii="Times New Roman" w:hAnsi="Times New Roman" w:cs="Times New Roman"/>
                <w:sz w:val="26"/>
                <w:szCs w:val="26"/>
              </w:rPr>
              <w:t xml:space="preserve">судоустройства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</w:tr>
      <w:tr w:rsidR="00E81D1E" w:rsidRPr="00A3246E" w:rsidTr="00E10B1E">
        <w:trPr>
          <w:trHeight w:val="555"/>
        </w:trPr>
        <w:tc>
          <w:tcPr>
            <w:tcW w:w="4361" w:type="dxa"/>
          </w:tcPr>
          <w:p w:rsidR="00E81D1E" w:rsidRPr="00A3246E" w:rsidRDefault="00E81D1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E81D1E" w:rsidRPr="00E10B1E" w:rsidRDefault="001864B7" w:rsidP="001864B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E81D1E"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января</w:t>
            </w:r>
            <w:r w:rsidR="00E81D1E"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E81D1E"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город Москва,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="00E81D1E"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Большая Черемушкинская, д.34</w:t>
            </w:r>
          </w:p>
        </w:tc>
      </w:tr>
      <w:tr w:rsidR="00E81D1E" w:rsidRPr="00A3246E" w:rsidTr="00E10B1E">
        <w:trPr>
          <w:trHeight w:val="379"/>
        </w:trPr>
        <w:tc>
          <w:tcPr>
            <w:tcW w:w="4361" w:type="dxa"/>
          </w:tcPr>
          <w:p w:rsidR="00E81D1E" w:rsidRPr="00A3246E" w:rsidRDefault="00E81D1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E81D1E" w:rsidRPr="00E10B1E" w:rsidRDefault="00E81D1E" w:rsidP="001864B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186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 w:rsidR="00186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186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1</w:t>
            </w:r>
            <w:r w:rsidR="00186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186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 w:rsidR="00186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E10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5671C9" w:rsidRPr="00A3246E" w:rsidTr="00E10B1E">
        <w:trPr>
          <w:trHeight w:val="41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5671C9" w:rsidRPr="00A3246E" w:rsidRDefault="00E10B1E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ановление международной уголовной юстиции, Международный уголовный суд, вопросы сочетания состязательного и следственного начал при производстве дел в Международном уголовном суде, правовые аспекты Нюрнбергского процесса.</w:t>
            </w:r>
          </w:p>
        </w:tc>
      </w:tr>
      <w:tr w:rsidR="005671C9" w:rsidRPr="00A3246E" w:rsidTr="00E10B1E">
        <w:trPr>
          <w:trHeight w:val="318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4124E3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4124E3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4124E3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4124E3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5671C9" w:rsidRPr="00801C24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4124E3" w:rsidRPr="00A3246E" w:rsidRDefault="004124E3" w:rsidP="004124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4124E3" w:rsidRDefault="004124E3" w:rsidP="004124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71C9" w:rsidRPr="00A3246E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5671C9" w:rsidRPr="00A3246E" w:rsidTr="00E10B1E">
        <w:trPr>
          <w:trHeight w:val="443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E10B1E">
        <w:trPr>
          <w:trHeight w:val="549"/>
        </w:trPr>
        <w:tc>
          <w:tcPr>
            <w:tcW w:w="4361" w:type="dxa"/>
          </w:tcPr>
          <w:p w:rsidR="005671C9" w:rsidRPr="00A3246E" w:rsidRDefault="00BF78A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4124E3" w:rsidP="0041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54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E10B1E">
        <w:trPr>
          <w:trHeight w:val="446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5671C9" w:rsidRPr="00A3246E" w:rsidRDefault="005671C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5671C9" w:rsidRPr="00A3246E" w:rsidRDefault="00E81D1E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5671C9" w:rsidRPr="00A3246E" w:rsidTr="00316AD7">
        <w:trPr>
          <w:trHeight w:val="541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2155F9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5671C9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5671C9" w:rsidRPr="00A3246E" w:rsidTr="00316AD7">
        <w:trPr>
          <w:trHeight w:val="563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5671C9" w:rsidRPr="00A3246E" w:rsidRDefault="00E81D1E" w:rsidP="00AD7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9"/>
    <w:rsid w:val="0005479B"/>
    <w:rsid w:val="001864B7"/>
    <w:rsid w:val="0020058B"/>
    <w:rsid w:val="002155F9"/>
    <w:rsid w:val="00326786"/>
    <w:rsid w:val="004124E3"/>
    <w:rsid w:val="004B355B"/>
    <w:rsid w:val="005079EE"/>
    <w:rsid w:val="005671C9"/>
    <w:rsid w:val="007E7E81"/>
    <w:rsid w:val="00801C24"/>
    <w:rsid w:val="00AD7BB5"/>
    <w:rsid w:val="00BF78A8"/>
    <w:rsid w:val="00C5755D"/>
    <w:rsid w:val="00D05EAB"/>
    <w:rsid w:val="00E10B1E"/>
    <w:rsid w:val="00E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8</cp:revision>
  <cp:lastPrinted>2017-12-25T08:29:00Z</cp:lastPrinted>
  <dcterms:created xsi:type="dcterms:W3CDTF">2017-12-19T09:02:00Z</dcterms:created>
  <dcterms:modified xsi:type="dcterms:W3CDTF">2018-11-12T10:09:00Z</dcterms:modified>
</cp:coreProperties>
</file>