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CA" w:rsidRPr="003D3BCA" w:rsidRDefault="003D3BCA" w:rsidP="001975A7">
      <w:pPr>
        <w:jc w:val="center"/>
        <w:rPr>
          <w:rFonts w:ascii="Times New Roman" w:hAnsi="Times New Roman" w:cs="Times New Roman"/>
          <w:sz w:val="26"/>
          <w:szCs w:val="26"/>
        </w:rPr>
      </w:pPr>
      <w:r w:rsidRPr="003D3BCA">
        <w:rPr>
          <w:rFonts w:ascii="Times New Roman" w:hAnsi="Times New Roman" w:cs="Times New Roman"/>
          <w:sz w:val="26"/>
          <w:szCs w:val="26"/>
        </w:rPr>
        <w:t xml:space="preserve">Научные чтения, посвященные памяти профессора М.Н. </w:t>
      </w:r>
      <w:proofErr w:type="spellStart"/>
      <w:r w:rsidRPr="003D3BCA">
        <w:rPr>
          <w:rFonts w:ascii="Times New Roman" w:hAnsi="Times New Roman" w:cs="Times New Roman"/>
          <w:sz w:val="26"/>
          <w:szCs w:val="26"/>
        </w:rPr>
        <w:t>Гернета</w:t>
      </w:r>
      <w:proofErr w:type="spellEnd"/>
      <w:r w:rsidRPr="003D3B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3BCA" w:rsidRPr="00A21CC2" w:rsidRDefault="003D3BCA" w:rsidP="001975A7">
      <w:pPr>
        <w:jc w:val="center"/>
        <w:rPr>
          <w:rFonts w:ascii="Times New Roman" w:hAnsi="Times New Roman" w:cs="Times New Roman"/>
          <w:sz w:val="26"/>
          <w:szCs w:val="26"/>
        </w:rPr>
      </w:pPr>
      <w:r w:rsidRPr="003D3BCA">
        <w:rPr>
          <w:rFonts w:ascii="Times New Roman" w:hAnsi="Times New Roman" w:cs="Times New Roman"/>
          <w:sz w:val="26"/>
          <w:szCs w:val="26"/>
        </w:rPr>
        <w:t xml:space="preserve">«Уголовная политика в условиях эволюции общества» </w:t>
      </w:r>
    </w:p>
    <w:p w:rsidR="00EF6748" w:rsidRPr="00D77295" w:rsidRDefault="00EF6748" w:rsidP="00197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295">
        <w:rPr>
          <w:rFonts w:ascii="Times New Roman" w:hAnsi="Times New Roman" w:cs="Times New Roman"/>
          <w:sz w:val="28"/>
          <w:szCs w:val="28"/>
        </w:rPr>
        <w:t>(пресс-релиз)</w:t>
      </w:r>
    </w:p>
    <w:p w:rsidR="00EF6748" w:rsidRPr="00D77295" w:rsidRDefault="00EF6748" w:rsidP="00D77295">
      <w:pPr>
        <w:jc w:val="both"/>
        <w:rPr>
          <w:rFonts w:ascii="Times New Roman" w:hAnsi="Times New Roman" w:cs="Times New Roman"/>
          <w:sz w:val="28"/>
          <w:szCs w:val="28"/>
        </w:rPr>
      </w:pPr>
      <w:r w:rsidRPr="00D77295">
        <w:rPr>
          <w:rFonts w:ascii="Times New Roman" w:hAnsi="Times New Roman" w:cs="Times New Roman"/>
          <w:sz w:val="28"/>
          <w:szCs w:val="28"/>
        </w:rPr>
        <w:t>Институт законодательства и сравнительного правоведения при Правительстве Российской Федерации</w:t>
      </w:r>
      <w:r w:rsidR="00224E0E" w:rsidRPr="00224E0E">
        <w:rPr>
          <w:rFonts w:ascii="Times New Roman" w:hAnsi="Times New Roman" w:cs="Times New Roman"/>
          <w:sz w:val="28"/>
          <w:szCs w:val="28"/>
        </w:rPr>
        <w:t xml:space="preserve"> </w:t>
      </w:r>
      <w:r w:rsidR="003D3BCA" w:rsidRPr="003D3BCA">
        <w:rPr>
          <w:rFonts w:ascii="Times New Roman" w:hAnsi="Times New Roman" w:cs="Times New Roman"/>
          <w:sz w:val="28"/>
          <w:szCs w:val="28"/>
        </w:rPr>
        <w:t>5 октября 2022 года</w:t>
      </w:r>
      <w:r w:rsidR="00224E0E" w:rsidRPr="00224E0E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3D3BCA" w:rsidRPr="003D3BCA">
        <w:rPr>
          <w:rFonts w:ascii="Times New Roman" w:hAnsi="Times New Roman" w:cs="Times New Roman"/>
          <w:sz w:val="28"/>
          <w:szCs w:val="28"/>
        </w:rPr>
        <w:t xml:space="preserve">международную научно-практическую конференцию – Научные чтения, посвященные памяти профессора М.Н. </w:t>
      </w:r>
      <w:proofErr w:type="spellStart"/>
      <w:r w:rsidR="003D3BCA" w:rsidRPr="003D3BCA">
        <w:rPr>
          <w:rFonts w:ascii="Times New Roman" w:hAnsi="Times New Roman" w:cs="Times New Roman"/>
          <w:sz w:val="28"/>
          <w:szCs w:val="28"/>
        </w:rPr>
        <w:t>Гернета</w:t>
      </w:r>
      <w:proofErr w:type="spellEnd"/>
      <w:r w:rsidR="003D3BCA" w:rsidRPr="003D3BCA">
        <w:rPr>
          <w:rFonts w:ascii="Times New Roman" w:hAnsi="Times New Roman" w:cs="Times New Roman"/>
          <w:sz w:val="28"/>
          <w:szCs w:val="28"/>
        </w:rPr>
        <w:t>, на тему «Уголовная политик</w:t>
      </w:r>
      <w:r w:rsidR="003D3BCA">
        <w:rPr>
          <w:rFonts w:ascii="Times New Roman" w:hAnsi="Times New Roman" w:cs="Times New Roman"/>
          <w:sz w:val="28"/>
          <w:szCs w:val="28"/>
        </w:rPr>
        <w:t>а в условиях эволюции общества»</w:t>
      </w:r>
      <w:r w:rsidRPr="00D77295">
        <w:rPr>
          <w:rFonts w:ascii="Times New Roman" w:hAnsi="Times New Roman" w:cs="Times New Roman"/>
          <w:sz w:val="28"/>
          <w:szCs w:val="28"/>
        </w:rPr>
        <w:t>.</w:t>
      </w:r>
    </w:p>
    <w:p w:rsidR="00504A96" w:rsidRDefault="001975A7" w:rsidP="00504A9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пленарного заседания планируются выступления</w:t>
      </w:r>
      <w:r w:rsidR="00EF6748" w:rsidRPr="00D77295">
        <w:rPr>
          <w:rFonts w:ascii="Times New Roman" w:hAnsi="Times New Roman" w:cs="Times New Roman"/>
          <w:sz w:val="28"/>
          <w:szCs w:val="28"/>
        </w:rPr>
        <w:t xml:space="preserve"> </w:t>
      </w:r>
      <w:r w:rsidR="00165077" w:rsidRPr="00165077">
        <w:rPr>
          <w:rFonts w:ascii="Times New Roman" w:hAnsi="Times New Roman" w:cs="Times New Roman"/>
          <w:sz w:val="28"/>
          <w:szCs w:val="28"/>
        </w:rPr>
        <w:t>директора Института законодательства и сравнительного правоведения при Правительстве Российской Федерации, академика-секретаря Отделения общественных наук РАН, академика РАН, доктора юридических наук, профессора, заслуженн</w:t>
      </w:r>
      <w:r w:rsidR="00165077">
        <w:rPr>
          <w:rFonts w:ascii="Times New Roman" w:hAnsi="Times New Roman" w:cs="Times New Roman"/>
          <w:sz w:val="28"/>
          <w:szCs w:val="28"/>
        </w:rPr>
        <w:t>ого</w:t>
      </w:r>
      <w:r w:rsidR="00165077" w:rsidRPr="00165077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165077">
        <w:rPr>
          <w:rFonts w:ascii="Times New Roman" w:hAnsi="Times New Roman" w:cs="Times New Roman"/>
          <w:sz w:val="28"/>
          <w:szCs w:val="28"/>
        </w:rPr>
        <w:t>я</w:t>
      </w:r>
      <w:r w:rsidR="00165077" w:rsidRPr="00165077">
        <w:rPr>
          <w:rFonts w:ascii="Times New Roman" w:hAnsi="Times New Roman" w:cs="Times New Roman"/>
          <w:sz w:val="28"/>
          <w:szCs w:val="28"/>
        </w:rPr>
        <w:t xml:space="preserve"> науки Российской Федерации</w:t>
      </w:r>
      <w:r w:rsidR="00165077">
        <w:rPr>
          <w:rFonts w:ascii="Times New Roman" w:hAnsi="Times New Roman" w:cs="Times New Roman"/>
          <w:sz w:val="28"/>
          <w:szCs w:val="28"/>
        </w:rPr>
        <w:t>,</w:t>
      </w:r>
      <w:r w:rsidR="00165077" w:rsidRPr="00165077">
        <w:rPr>
          <w:rFonts w:ascii="Times New Roman" w:hAnsi="Times New Roman" w:cs="Times New Roman"/>
          <w:sz w:val="28"/>
          <w:szCs w:val="28"/>
        </w:rPr>
        <w:t xml:space="preserve"> заслуженного юриста Российской Федерации, заслуженного юриста Республики Татарстан </w:t>
      </w:r>
      <w:bookmarkStart w:id="0" w:name="_GoBack"/>
      <w:r w:rsidR="00165077" w:rsidRPr="00165077">
        <w:rPr>
          <w:rFonts w:ascii="Times New Roman" w:hAnsi="Times New Roman" w:cs="Times New Roman"/>
          <w:b/>
          <w:sz w:val="28"/>
          <w:szCs w:val="28"/>
        </w:rPr>
        <w:t xml:space="preserve">Т.Я. </w:t>
      </w:r>
      <w:proofErr w:type="spellStart"/>
      <w:r w:rsidR="00165077" w:rsidRPr="00165077">
        <w:rPr>
          <w:rFonts w:ascii="Times New Roman" w:hAnsi="Times New Roman" w:cs="Times New Roman"/>
          <w:b/>
          <w:sz w:val="28"/>
          <w:szCs w:val="28"/>
        </w:rPr>
        <w:t>Хабриевой</w:t>
      </w:r>
      <w:bookmarkEnd w:id="0"/>
      <w:proofErr w:type="spellEnd"/>
      <w:r w:rsidR="00165077">
        <w:rPr>
          <w:rFonts w:ascii="Times New Roman" w:hAnsi="Times New Roman" w:cs="Times New Roman"/>
          <w:sz w:val="28"/>
          <w:szCs w:val="28"/>
        </w:rPr>
        <w:t xml:space="preserve">, </w:t>
      </w:r>
      <w:r w:rsidR="00A21CC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A21CC2" w:rsidRPr="003C0835">
        <w:rPr>
          <w:rFonts w:ascii="Times New Roman" w:hAnsi="Times New Roman" w:cs="Times New Roman"/>
          <w:sz w:val="28"/>
          <w:szCs w:val="28"/>
        </w:rPr>
        <w:t>Следственного комитета Российской Федерации, доктор</w:t>
      </w:r>
      <w:r w:rsidR="00A21CC2">
        <w:rPr>
          <w:rFonts w:ascii="Times New Roman" w:hAnsi="Times New Roman" w:cs="Times New Roman"/>
          <w:sz w:val="28"/>
          <w:szCs w:val="28"/>
        </w:rPr>
        <w:t>а</w:t>
      </w:r>
      <w:r w:rsidR="00A21CC2" w:rsidRPr="003C0835">
        <w:rPr>
          <w:rFonts w:ascii="Times New Roman" w:hAnsi="Times New Roman" w:cs="Times New Roman"/>
          <w:sz w:val="28"/>
          <w:szCs w:val="28"/>
        </w:rPr>
        <w:t xml:space="preserve"> юридических наук, профессор</w:t>
      </w:r>
      <w:r w:rsidR="00A21CC2">
        <w:rPr>
          <w:rFonts w:ascii="Times New Roman" w:hAnsi="Times New Roman" w:cs="Times New Roman"/>
          <w:sz w:val="28"/>
          <w:szCs w:val="28"/>
        </w:rPr>
        <w:t xml:space="preserve">а </w:t>
      </w:r>
      <w:r w:rsidR="00A21CC2">
        <w:rPr>
          <w:rFonts w:ascii="Times New Roman" w:hAnsi="Times New Roman" w:cs="Times New Roman"/>
          <w:b/>
          <w:sz w:val="28"/>
          <w:szCs w:val="28"/>
        </w:rPr>
        <w:t>А.И. </w:t>
      </w:r>
      <w:proofErr w:type="spellStart"/>
      <w:r w:rsidR="00A21CC2" w:rsidRPr="003C0835">
        <w:rPr>
          <w:rFonts w:ascii="Times New Roman" w:hAnsi="Times New Roman" w:cs="Times New Roman"/>
          <w:b/>
          <w:sz w:val="28"/>
          <w:szCs w:val="28"/>
        </w:rPr>
        <w:t>Бастрыкина</w:t>
      </w:r>
      <w:proofErr w:type="spellEnd"/>
      <w:r w:rsidR="00A21CC2">
        <w:rPr>
          <w:rFonts w:ascii="Times New Roman" w:hAnsi="Times New Roman" w:cs="Times New Roman"/>
          <w:sz w:val="28"/>
          <w:szCs w:val="28"/>
        </w:rPr>
        <w:t xml:space="preserve">, </w:t>
      </w:r>
      <w:r w:rsidR="00A21CC2" w:rsidRPr="003C0835">
        <w:rPr>
          <w:rFonts w:ascii="Times New Roman" w:hAnsi="Times New Roman" w:cs="Times New Roman"/>
          <w:sz w:val="28"/>
          <w:szCs w:val="28"/>
        </w:rPr>
        <w:t>полномочн</w:t>
      </w:r>
      <w:r w:rsidR="00A21CC2">
        <w:rPr>
          <w:rFonts w:ascii="Times New Roman" w:hAnsi="Times New Roman" w:cs="Times New Roman"/>
          <w:sz w:val="28"/>
          <w:szCs w:val="28"/>
        </w:rPr>
        <w:t>ого</w:t>
      </w:r>
      <w:r w:rsidR="00A21CC2" w:rsidRPr="003C083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21CC2">
        <w:rPr>
          <w:rFonts w:ascii="Times New Roman" w:hAnsi="Times New Roman" w:cs="Times New Roman"/>
          <w:sz w:val="28"/>
          <w:szCs w:val="28"/>
        </w:rPr>
        <w:t>я</w:t>
      </w:r>
      <w:r w:rsidR="00A21CC2" w:rsidRPr="003C083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proofErr w:type="gramEnd"/>
      <w:r w:rsidR="00A21CC2" w:rsidRPr="003C08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1CC2" w:rsidRPr="003C0835">
        <w:rPr>
          <w:rFonts w:ascii="Times New Roman" w:hAnsi="Times New Roman" w:cs="Times New Roman"/>
          <w:sz w:val="28"/>
          <w:szCs w:val="28"/>
        </w:rPr>
        <w:t>в Конституционном Суде Российской Федерации и Верховном Суде Российской Федерации, доктор</w:t>
      </w:r>
      <w:r w:rsidR="00A21CC2">
        <w:rPr>
          <w:rFonts w:ascii="Times New Roman" w:hAnsi="Times New Roman" w:cs="Times New Roman"/>
          <w:sz w:val="28"/>
          <w:szCs w:val="28"/>
        </w:rPr>
        <w:t>а</w:t>
      </w:r>
      <w:r w:rsidR="00A21CC2" w:rsidRPr="003C0835">
        <w:rPr>
          <w:rFonts w:ascii="Times New Roman" w:hAnsi="Times New Roman" w:cs="Times New Roman"/>
          <w:sz w:val="28"/>
          <w:szCs w:val="28"/>
        </w:rPr>
        <w:t xml:space="preserve"> юридических наук, профессор</w:t>
      </w:r>
      <w:r w:rsidR="00A21CC2">
        <w:rPr>
          <w:rFonts w:ascii="Times New Roman" w:hAnsi="Times New Roman" w:cs="Times New Roman"/>
          <w:sz w:val="28"/>
          <w:szCs w:val="28"/>
        </w:rPr>
        <w:t>а</w:t>
      </w:r>
      <w:r w:rsidR="00A21CC2" w:rsidRPr="003C0835">
        <w:rPr>
          <w:rFonts w:ascii="Times New Roman" w:hAnsi="Times New Roman" w:cs="Times New Roman"/>
          <w:sz w:val="28"/>
          <w:szCs w:val="28"/>
        </w:rPr>
        <w:t>, заслуженн</w:t>
      </w:r>
      <w:r w:rsidR="00A21CC2">
        <w:rPr>
          <w:rFonts w:ascii="Times New Roman" w:hAnsi="Times New Roman" w:cs="Times New Roman"/>
          <w:sz w:val="28"/>
          <w:szCs w:val="28"/>
        </w:rPr>
        <w:t>ого</w:t>
      </w:r>
      <w:r w:rsidR="00A21CC2" w:rsidRPr="003C0835">
        <w:rPr>
          <w:rFonts w:ascii="Times New Roman" w:hAnsi="Times New Roman" w:cs="Times New Roman"/>
          <w:sz w:val="28"/>
          <w:szCs w:val="28"/>
        </w:rPr>
        <w:t xml:space="preserve"> юрист</w:t>
      </w:r>
      <w:r w:rsidR="00A21CC2">
        <w:rPr>
          <w:rFonts w:ascii="Times New Roman" w:hAnsi="Times New Roman" w:cs="Times New Roman"/>
          <w:sz w:val="28"/>
          <w:szCs w:val="28"/>
        </w:rPr>
        <w:t>а</w:t>
      </w:r>
      <w:r w:rsidR="00A21CC2" w:rsidRPr="003C083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21CC2">
        <w:rPr>
          <w:rFonts w:ascii="Times New Roman" w:hAnsi="Times New Roman" w:cs="Times New Roman"/>
          <w:sz w:val="28"/>
          <w:szCs w:val="28"/>
        </w:rPr>
        <w:t xml:space="preserve"> </w:t>
      </w:r>
      <w:r w:rsidR="00A21CC2" w:rsidRPr="003C0835">
        <w:rPr>
          <w:rFonts w:ascii="Times New Roman" w:hAnsi="Times New Roman" w:cs="Times New Roman"/>
          <w:b/>
          <w:sz w:val="28"/>
          <w:szCs w:val="28"/>
        </w:rPr>
        <w:t>М.Ю.</w:t>
      </w:r>
      <w:r w:rsidR="00165077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="00A21CC2" w:rsidRPr="003C0835">
        <w:rPr>
          <w:rFonts w:ascii="Times New Roman" w:hAnsi="Times New Roman" w:cs="Times New Roman"/>
          <w:b/>
          <w:sz w:val="28"/>
          <w:szCs w:val="28"/>
        </w:rPr>
        <w:t>Барщевского</w:t>
      </w:r>
      <w:proofErr w:type="spellEnd"/>
      <w:r w:rsidR="00A21CC2">
        <w:rPr>
          <w:rFonts w:ascii="Times New Roman" w:hAnsi="Times New Roman" w:cs="Times New Roman"/>
          <w:sz w:val="28"/>
          <w:szCs w:val="28"/>
        </w:rPr>
        <w:t xml:space="preserve">, </w:t>
      </w:r>
      <w:r w:rsidR="00A21CC2" w:rsidRPr="003C0835">
        <w:rPr>
          <w:rFonts w:ascii="Times New Roman" w:hAnsi="Times New Roman" w:cs="Times New Roman"/>
          <w:sz w:val="28"/>
          <w:szCs w:val="28"/>
        </w:rPr>
        <w:t>председател</w:t>
      </w:r>
      <w:r w:rsidR="00A21CC2">
        <w:rPr>
          <w:rFonts w:ascii="Times New Roman" w:hAnsi="Times New Roman" w:cs="Times New Roman"/>
          <w:sz w:val="28"/>
          <w:szCs w:val="28"/>
        </w:rPr>
        <w:t>я</w:t>
      </w:r>
      <w:r w:rsidR="00A21CC2" w:rsidRPr="003C0835">
        <w:rPr>
          <w:rFonts w:ascii="Times New Roman" w:hAnsi="Times New Roman" w:cs="Times New Roman"/>
          <w:sz w:val="28"/>
          <w:szCs w:val="28"/>
        </w:rPr>
        <w:t xml:space="preserve"> Комитета Совета Федерации по конституционному законодательству и государственному строительству, доктор</w:t>
      </w:r>
      <w:r w:rsidR="00A21CC2">
        <w:rPr>
          <w:rFonts w:ascii="Times New Roman" w:hAnsi="Times New Roman" w:cs="Times New Roman"/>
          <w:sz w:val="28"/>
          <w:szCs w:val="28"/>
        </w:rPr>
        <w:t>а</w:t>
      </w:r>
      <w:r w:rsidR="00A21CC2" w:rsidRPr="003C0835">
        <w:rPr>
          <w:rFonts w:ascii="Times New Roman" w:hAnsi="Times New Roman" w:cs="Times New Roman"/>
          <w:sz w:val="28"/>
          <w:szCs w:val="28"/>
        </w:rPr>
        <w:t xml:space="preserve"> юридических наук, профессор</w:t>
      </w:r>
      <w:r w:rsidR="00A21CC2">
        <w:rPr>
          <w:rFonts w:ascii="Times New Roman" w:hAnsi="Times New Roman" w:cs="Times New Roman"/>
          <w:sz w:val="28"/>
          <w:szCs w:val="28"/>
        </w:rPr>
        <w:t>а</w:t>
      </w:r>
      <w:r w:rsidR="00A21CC2" w:rsidRPr="003C0835">
        <w:rPr>
          <w:rFonts w:ascii="Times New Roman" w:hAnsi="Times New Roman" w:cs="Times New Roman"/>
          <w:sz w:val="28"/>
          <w:szCs w:val="28"/>
        </w:rPr>
        <w:t>, заслуженн</w:t>
      </w:r>
      <w:r w:rsidR="00A21CC2">
        <w:rPr>
          <w:rFonts w:ascii="Times New Roman" w:hAnsi="Times New Roman" w:cs="Times New Roman"/>
          <w:sz w:val="28"/>
          <w:szCs w:val="28"/>
        </w:rPr>
        <w:t>ого</w:t>
      </w:r>
      <w:r w:rsidR="00A21CC2" w:rsidRPr="003C0835">
        <w:rPr>
          <w:rFonts w:ascii="Times New Roman" w:hAnsi="Times New Roman" w:cs="Times New Roman"/>
          <w:sz w:val="28"/>
          <w:szCs w:val="28"/>
        </w:rPr>
        <w:t xml:space="preserve"> юрист</w:t>
      </w:r>
      <w:r w:rsidR="00A21CC2">
        <w:rPr>
          <w:rFonts w:ascii="Times New Roman" w:hAnsi="Times New Roman" w:cs="Times New Roman"/>
          <w:sz w:val="28"/>
          <w:szCs w:val="28"/>
        </w:rPr>
        <w:t>а</w:t>
      </w:r>
      <w:r w:rsidR="00A21CC2" w:rsidRPr="003C0835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A21CC2">
        <w:rPr>
          <w:rFonts w:ascii="Times New Roman" w:hAnsi="Times New Roman" w:cs="Times New Roman"/>
          <w:b/>
          <w:sz w:val="28"/>
          <w:szCs w:val="28"/>
        </w:rPr>
        <w:t>А.А. </w:t>
      </w:r>
      <w:proofErr w:type="spellStart"/>
      <w:r w:rsidR="00A21CC2" w:rsidRPr="003C0835">
        <w:rPr>
          <w:rFonts w:ascii="Times New Roman" w:hAnsi="Times New Roman" w:cs="Times New Roman"/>
          <w:b/>
          <w:sz w:val="28"/>
          <w:szCs w:val="28"/>
        </w:rPr>
        <w:t>Клишаса</w:t>
      </w:r>
      <w:proofErr w:type="spellEnd"/>
      <w:r w:rsidR="00A21CC2">
        <w:rPr>
          <w:rFonts w:ascii="Times New Roman" w:hAnsi="Times New Roman" w:cs="Times New Roman"/>
          <w:sz w:val="28"/>
          <w:szCs w:val="28"/>
        </w:rPr>
        <w:t xml:space="preserve">, </w:t>
      </w:r>
      <w:r w:rsidR="00A21CC2" w:rsidRPr="00D77295">
        <w:rPr>
          <w:rFonts w:ascii="Times New Roman" w:hAnsi="Times New Roman" w:cs="Times New Roman"/>
          <w:sz w:val="28"/>
          <w:szCs w:val="28"/>
        </w:rPr>
        <w:t>представител</w:t>
      </w:r>
      <w:r w:rsidR="00A21CC2">
        <w:rPr>
          <w:rFonts w:ascii="Times New Roman" w:hAnsi="Times New Roman" w:cs="Times New Roman"/>
          <w:sz w:val="28"/>
          <w:szCs w:val="28"/>
        </w:rPr>
        <w:t>ей</w:t>
      </w:r>
      <w:r w:rsidR="00A21CC2" w:rsidRPr="003C0835">
        <w:rPr>
          <w:rFonts w:ascii="Times New Roman" w:hAnsi="Times New Roman" w:cs="Times New Roman"/>
          <w:sz w:val="28"/>
          <w:szCs w:val="28"/>
        </w:rPr>
        <w:t xml:space="preserve"> </w:t>
      </w:r>
      <w:r w:rsidR="003C0835" w:rsidRPr="003C0835">
        <w:rPr>
          <w:rFonts w:ascii="Times New Roman" w:hAnsi="Times New Roman" w:cs="Times New Roman"/>
          <w:sz w:val="28"/>
          <w:szCs w:val="28"/>
        </w:rPr>
        <w:t xml:space="preserve">Верховного Суда Российской Федерации, </w:t>
      </w:r>
      <w:r w:rsidR="003C0835">
        <w:rPr>
          <w:rFonts w:ascii="Times New Roman" w:hAnsi="Times New Roman" w:cs="Times New Roman"/>
          <w:sz w:val="28"/>
          <w:szCs w:val="28"/>
        </w:rPr>
        <w:t>Генерально</w:t>
      </w:r>
      <w:r w:rsidR="00A21CC2">
        <w:rPr>
          <w:rFonts w:ascii="Times New Roman" w:hAnsi="Times New Roman" w:cs="Times New Roman"/>
          <w:sz w:val="28"/>
          <w:szCs w:val="28"/>
        </w:rPr>
        <w:t>й</w:t>
      </w:r>
      <w:r w:rsidR="003C0835">
        <w:rPr>
          <w:rFonts w:ascii="Times New Roman" w:hAnsi="Times New Roman" w:cs="Times New Roman"/>
          <w:sz w:val="28"/>
          <w:szCs w:val="28"/>
        </w:rPr>
        <w:t xml:space="preserve"> прокура</w:t>
      </w:r>
      <w:r w:rsidR="00A21CC2">
        <w:rPr>
          <w:rFonts w:ascii="Times New Roman" w:hAnsi="Times New Roman" w:cs="Times New Roman"/>
          <w:sz w:val="28"/>
          <w:szCs w:val="28"/>
        </w:rPr>
        <w:t>туры</w:t>
      </w:r>
      <w:r w:rsidR="003C083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21CC2">
        <w:rPr>
          <w:rFonts w:ascii="Times New Roman" w:hAnsi="Times New Roman" w:cs="Times New Roman"/>
          <w:sz w:val="28"/>
          <w:szCs w:val="28"/>
        </w:rPr>
        <w:t>,</w:t>
      </w:r>
      <w:r w:rsidR="003C0835" w:rsidRPr="003C0835">
        <w:rPr>
          <w:rFonts w:ascii="Times New Roman" w:hAnsi="Times New Roman" w:cs="Times New Roman"/>
          <w:sz w:val="28"/>
          <w:szCs w:val="28"/>
        </w:rPr>
        <w:t xml:space="preserve"> </w:t>
      </w:r>
      <w:r w:rsidR="00A21CC2" w:rsidRPr="00D77295">
        <w:rPr>
          <w:rFonts w:ascii="Times New Roman" w:hAnsi="Times New Roman" w:cs="Times New Roman"/>
          <w:sz w:val="28"/>
          <w:szCs w:val="28"/>
        </w:rPr>
        <w:t>федеральных органов государственной власти</w:t>
      </w:r>
      <w:r w:rsidR="00A21CC2">
        <w:rPr>
          <w:rFonts w:ascii="Times New Roman" w:hAnsi="Times New Roman" w:cs="Times New Roman"/>
          <w:sz w:val="28"/>
          <w:szCs w:val="28"/>
        </w:rPr>
        <w:t>,</w:t>
      </w:r>
      <w:r w:rsidR="00A21CC2" w:rsidRPr="00A21CC2">
        <w:rPr>
          <w:rFonts w:ascii="Times New Roman" w:hAnsi="Times New Roman" w:cs="Times New Roman"/>
          <w:sz w:val="28"/>
          <w:szCs w:val="28"/>
        </w:rPr>
        <w:t xml:space="preserve"> </w:t>
      </w:r>
      <w:r w:rsidR="00A21CC2">
        <w:rPr>
          <w:rFonts w:ascii="Times New Roman" w:hAnsi="Times New Roman" w:cs="Times New Roman"/>
          <w:sz w:val="28"/>
          <w:szCs w:val="28"/>
        </w:rPr>
        <w:t>ведущих</w:t>
      </w:r>
      <w:r w:rsidR="00A21CC2" w:rsidRPr="00D77295">
        <w:rPr>
          <w:rFonts w:ascii="Times New Roman" w:hAnsi="Times New Roman" w:cs="Times New Roman"/>
          <w:sz w:val="28"/>
          <w:szCs w:val="28"/>
        </w:rPr>
        <w:t xml:space="preserve"> учены</w:t>
      </w:r>
      <w:r w:rsidR="00A21CC2">
        <w:rPr>
          <w:rFonts w:ascii="Times New Roman" w:hAnsi="Times New Roman" w:cs="Times New Roman"/>
          <w:sz w:val="28"/>
          <w:szCs w:val="28"/>
        </w:rPr>
        <w:t>х</w:t>
      </w:r>
      <w:r w:rsidR="00A21CC2" w:rsidRPr="00D77295">
        <w:rPr>
          <w:rFonts w:ascii="Times New Roman" w:hAnsi="Times New Roman" w:cs="Times New Roman"/>
          <w:sz w:val="28"/>
          <w:szCs w:val="28"/>
        </w:rPr>
        <w:t xml:space="preserve"> </w:t>
      </w:r>
      <w:r w:rsidR="00A21CC2">
        <w:rPr>
          <w:rFonts w:ascii="Times New Roman" w:hAnsi="Times New Roman" w:cs="Times New Roman"/>
          <w:sz w:val="28"/>
          <w:szCs w:val="28"/>
        </w:rPr>
        <w:t>российских и зарубежных</w:t>
      </w:r>
      <w:proofErr w:type="gramEnd"/>
      <w:r w:rsidR="00A21CC2">
        <w:rPr>
          <w:rFonts w:ascii="Times New Roman" w:hAnsi="Times New Roman" w:cs="Times New Roman"/>
          <w:sz w:val="28"/>
          <w:szCs w:val="28"/>
        </w:rPr>
        <w:t xml:space="preserve"> </w:t>
      </w:r>
      <w:r w:rsidR="00A21CC2" w:rsidRPr="00D77295">
        <w:rPr>
          <w:rFonts w:ascii="Times New Roman" w:hAnsi="Times New Roman" w:cs="Times New Roman"/>
          <w:sz w:val="28"/>
          <w:szCs w:val="28"/>
        </w:rPr>
        <w:t>учебных заведений</w:t>
      </w:r>
      <w:r w:rsidR="003C083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др</w:t>
      </w:r>
      <w:r w:rsidR="00BB1177">
        <w:rPr>
          <w:rFonts w:ascii="Times New Roman" w:hAnsi="Times New Roman" w:cs="Times New Roman"/>
          <w:sz w:val="28"/>
          <w:szCs w:val="28"/>
        </w:rPr>
        <w:t>.</w:t>
      </w:r>
    </w:p>
    <w:p w:rsidR="00504A96" w:rsidRPr="003C0835" w:rsidRDefault="00504A96" w:rsidP="003C0835">
      <w:pPr>
        <w:jc w:val="both"/>
        <w:rPr>
          <w:rFonts w:ascii="Times New Roman" w:hAnsi="Times New Roman" w:cs="Times New Roman"/>
          <w:sz w:val="28"/>
          <w:szCs w:val="28"/>
        </w:rPr>
      </w:pPr>
      <w:r w:rsidRPr="00504A96">
        <w:rPr>
          <w:rFonts w:ascii="Times New Roman" w:hAnsi="Times New Roman" w:cs="Times New Roman"/>
          <w:sz w:val="28"/>
          <w:szCs w:val="28"/>
        </w:rPr>
        <w:t xml:space="preserve">В ходе работы пленарного заседания, секций и круглых столов </w:t>
      </w:r>
      <w:r>
        <w:rPr>
          <w:rFonts w:ascii="Times New Roman" w:hAnsi="Times New Roman" w:cs="Times New Roman"/>
          <w:sz w:val="28"/>
          <w:szCs w:val="28"/>
        </w:rPr>
        <w:t>будут рассмотрены</w:t>
      </w:r>
      <w:r w:rsidRPr="00504A96">
        <w:rPr>
          <w:rFonts w:ascii="Times New Roman" w:hAnsi="Times New Roman" w:cs="Times New Roman"/>
          <w:sz w:val="28"/>
          <w:szCs w:val="28"/>
        </w:rPr>
        <w:t xml:space="preserve"> следующие основные вопросы:</w:t>
      </w:r>
    </w:p>
    <w:p w:rsidR="00504A96" w:rsidRPr="00504A96" w:rsidRDefault="00504A96" w:rsidP="00A21C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04A96">
        <w:rPr>
          <w:rFonts w:ascii="Times New Roman" w:hAnsi="Times New Roman" w:cs="Times New Roman"/>
          <w:sz w:val="28"/>
          <w:szCs w:val="28"/>
        </w:rPr>
        <w:t>философские и исторические подходы к изучению наследия уголовно-правовых школ;</w:t>
      </w:r>
    </w:p>
    <w:p w:rsidR="00504A96" w:rsidRPr="00504A96" w:rsidRDefault="00504A96" w:rsidP="00A21C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04A96">
        <w:rPr>
          <w:rFonts w:ascii="Times New Roman" w:hAnsi="Times New Roman" w:cs="Times New Roman"/>
          <w:sz w:val="28"/>
          <w:szCs w:val="28"/>
        </w:rPr>
        <w:t>направления модернизации механизмов уголовно-правового регулирования в современных условиях общественной эволюции;</w:t>
      </w:r>
    </w:p>
    <w:p w:rsidR="00504A96" w:rsidRPr="00504A96" w:rsidRDefault="00504A96" w:rsidP="00A21C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04A96">
        <w:rPr>
          <w:rFonts w:ascii="Times New Roman" w:hAnsi="Times New Roman" w:cs="Times New Roman"/>
          <w:sz w:val="28"/>
          <w:szCs w:val="28"/>
        </w:rPr>
        <w:t>соотношение публичного и частного начал в уголовном судопроизводстве;</w:t>
      </w:r>
    </w:p>
    <w:p w:rsidR="00504A96" w:rsidRPr="00504A96" w:rsidRDefault="00504A96" w:rsidP="00A21C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04A96">
        <w:rPr>
          <w:rFonts w:ascii="Times New Roman" w:hAnsi="Times New Roman" w:cs="Times New Roman"/>
          <w:sz w:val="28"/>
          <w:szCs w:val="28"/>
        </w:rPr>
        <w:t>совершенствование пенитенциарной политики: история и современность;</w:t>
      </w:r>
    </w:p>
    <w:p w:rsidR="004B0299" w:rsidRDefault="00504A96" w:rsidP="00A21C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504A96">
        <w:rPr>
          <w:rFonts w:ascii="Times New Roman" w:hAnsi="Times New Roman" w:cs="Times New Roman"/>
          <w:sz w:val="28"/>
          <w:szCs w:val="28"/>
        </w:rPr>
        <w:t>проблемы трансформации уголовной политики в сравнительно-правовом аспекте и др.</w:t>
      </w:r>
    </w:p>
    <w:p w:rsidR="00504A96" w:rsidRDefault="00504A96" w:rsidP="004147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47C2" w:rsidRPr="004B0299" w:rsidRDefault="00D77295" w:rsidP="00A21C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7295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1975A7">
        <w:rPr>
          <w:rFonts w:ascii="Times New Roman" w:hAnsi="Times New Roman" w:cs="Times New Roman"/>
          <w:sz w:val="28"/>
          <w:szCs w:val="28"/>
        </w:rPr>
        <w:t>мероприятий</w:t>
      </w:r>
      <w:r w:rsidRPr="00D77295">
        <w:rPr>
          <w:rFonts w:ascii="Times New Roman" w:hAnsi="Times New Roman" w:cs="Times New Roman"/>
          <w:sz w:val="28"/>
          <w:szCs w:val="28"/>
        </w:rPr>
        <w:t xml:space="preserve">: </w:t>
      </w:r>
      <w:r w:rsidR="001975A7">
        <w:rPr>
          <w:rFonts w:ascii="Times New Roman" w:hAnsi="Times New Roman" w:cs="Times New Roman"/>
          <w:sz w:val="28"/>
          <w:szCs w:val="28"/>
        </w:rPr>
        <w:t>Институт</w:t>
      </w:r>
      <w:r w:rsidR="004147C2" w:rsidRPr="004B0299">
        <w:rPr>
          <w:rFonts w:ascii="Times New Roman" w:hAnsi="Times New Roman" w:cs="Times New Roman"/>
          <w:sz w:val="28"/>
          <w:szCs w:val="28"/>
        </w:rPr>
        <w:t xml:space="preserve"> законодательства и сравнительного правоведения при Правительстве Российской Федерации </w:t>
      </w:r>
      <w:r w:rsidR="004B0299" w:rsidRPr="004B0299">
        <w:rPr>
          <w:rFonts w:ascii="Times New Roman" w:hAnsi="Times New Roman" w:cs="Times New Roman"/>
          <w:sz w:val="28"/>
          <w:szCs w:val="28"/>
        </w:rPr>
        <w:t>(Москва, Б. Харитоньевски</w:t>
      </w:r>
      <w:r w:rsidR="001975A7">
        <w:rPr>
          <w:rFonts w:ascii="Times New Roman" w:hAnsi="Times New Roman" w:cs="Times New Roman"/>
          <w:sz w:val="28"/>
          <w:szCs w:val="28"/>
        </w:rPr>
        <w:t>й пер., д. 22-24, стр. 1А, 1БВ).</w:t>
      </w:r>
      <w:r w:rsidR="00504A96">
        <w:rPr>
          <w:rFonts w:ascii="Times New Roman" w:hAnsi="Times New Roman" w:cs="Times New Roman"/>
          <w:sz w:val="28"/>
          <w:szCs w:val="28"/>
        </w:rPr>
        <w:t xml:space="preserve"> Начало – в 10:00.</w:t>
      </w:r>
    </w:p>
    <w:p w:rsidR="00432152" w:rsidRDefault="00EF6748" w:rsidP="00D77295">
      <w:pPr>
        <w:jc w:val="both"/>
        <w:rPr>
          <w:rFonts w:ascii="Times New Roman" w:hAnsi="Times New Roman" w:cs="Times New Roman"/>
          <w:sz w:val="28"/>
          <w:szCs w:val="28"/>
        </w:rPr>
      </w:pPr>
      <w:r w:rsidRPr="00D77295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6" w:history="1">
        <w:r w:rsidR="007869D7" w:rsidRPr="00F82D9D">
          <w:rPr>
            <w:rStyle w:val="a4"/>
            <w:rFonts w:ascii="Times New Roman" w:hAnsi="Times New Roman" w:cs="Times New Roman"/>
            <w:sz w:val="28"/>
            <w:szCs w:val="28"/>
          </w:rPr>
          <w:t>www.izak.ru</w:t>
        </w:r>
      </w:hyperlink>
    </w:p>
    <w:p w:rsidR="007869D7" w:rsidRPr="00D77295" w:rsidRDefault="007869D7" w:rsidP="00786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Спонсор: Акционерное общество </w:t>
      </w:r>
      <w:r w:rsidRPr="007869D7">
        <w:rPr>
          <w:rFonts w:ascii="Times New Roman" w:hAnsi="Times New Roman" w:cs="Times New Roman"/>
          <w:sz w:val="28"/>
          <w:szCs w:val="28"/>
        </w:rPr>
        <w:t>«Холдинговая компания «МЕТАЛЛОИНВЕСТ»</w:t>
      </w:r>
    </w:p>
    <w:sectPr w:rsidR="007869D7" w:rsidRPr="00D7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3792A"/>
    <w:multiLevelType w:val="hybridMultilevel"/>
    <w:tmpl w:val="01FC9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48"/>
    <w:rsid w:val="00165077"/>
    <w:rsid w:val="00170498"/>
    <w:rsid w:val="001975A7"/>
    <w:rsid w:val="00200B34"/>
    <w:rsid w:val="00224E0E"/>
    <w:rsid w:val="00275F15"/>
    <w:rsid w:val="00372D92"/>
    <w:rsid w:val="003C0835"/>
    <w:rsid w:val="003D3BCA"/>
    <w:rsid w:val="004147C2"/>
    <w:rsid w:val="004B0299"/>
    <w:rsid w:val="00504A96"/>
    <w:rsid w:val="00751B8A"/>
    <w:rsid w:val="007869D7"/>
    <w:rsid w:val="007A6EDE"/>
    <w:rsid w:val="007B2EAD"/>
    <w:rsid w:val="007D4F20"/>
    <w:rsid w:val="007D68DD"/>
    <w:rsid w:val="00947093"/>
    <w:rsid w:val="00A21CC2"/>
    <w:rsid w:val="00BB1177"/>
    <w:rsid w:val="00D77295"/>
    <w:rsid w:val="00E34A14"/>
    <w:rsid w:val="00EF2BCA"/>
    <w:rsid w:val="00EF6748"/>
    <w:rsid w:val="00F12DF8"/>
    <w:rsid w:val="00F82573"/>
    <w:rsid w:val="00FA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B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69D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B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69D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отд. уголовного зак-ва 5</dc:creator>
  <cp:lastModifiedBy>отд. уголовного законодательства 3</cp:lastModifiedBy>
  <cp:revision>5</cp:revision>
  <cp:lastPrinted>2022-09-30T10:13:00Z</cp:lastPrinted>
  <dcterms:created xsi:type="dcterms:W3CDTF">2022-09-30T10:15:00Z</dcterms:created>
  <dcterms:modified xsi:type="dcterms:W3CDTF">2022-09-30T13:04:00Z</dcterms:modified>
</cp:coreProperties>
</file>